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15" w:rsidRPr="003D0FDC" w:rsidRDefault="00B34328" w:rsidP="00B34328">
      <w:pPr>
        <w:spacing w:line="360" w:lineRule="auto"/>
        <w:jc w:val="center"/>
        <w:rPr>
          <w:rFonts w:ascii="黑体" w:eastAsia="黑体" w:hAnsi="黑体"/>
          <w:b/>
          <w:sz w:val="40"/>
          <w:szCs w:val="30"/>
        </w:rPr>
      </w:pPr>
      <w:r w:rsidRPr="003D0FDC">
        <w:rPr>
          <w:rFonts w:ascii="黑体" w:eastAsia="黑体" w:hAnsi="黑体" w:hint="eastAsia"/>
          <w:b/>
          <w:sz w:val="40"/>
          <w:szCs w:val="30"/>
        </w:rPr>
        <w:t>征集服务费</w:t>
      </w:r>
      <w:r w:rsidRPr="003D0FDC">
        <w:rPr>
          <w:rFonts w:ascii="黑体" w:eastAsia="黑体" w:hAnsi="黑体"/>
          <w:b/>
          <w:sz w:val="40"/>
          <w:szCs w:val="30"/>
        </w:rPr>
        <w:t>发票领取及开具变更告知书</w:t>
      </w:r>
    </w:p>
    <w:p w:rsidR="00B34328" w:rsidRDefault="009E47B1" w:rsidP="00B34328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尊敬</w:t>
      </w:r>
      <w:r>
        <w:rPr>
          <w:rFonts w:ascii="仿宋" w:eastAsia="仿宋" w:hAnsi="仿宋"/>
          <w:sz w:val="30"/>
          <w:szCs w:val="30"/>
        </w:rPr>
        <w:t>的</w:t>
      </w:r>
      <w:r>
        <w:rPr>
          <w:rFonts w:ascii="仿宋" w:eastAsia="仿宋" w:hAnsi="仿宋" w:hint="eastAsia"/>
          <w:sz w:val="30"/>
          <w:szCs w:val="30"/>
        </w:rPr>
        <w:t>应征人</w:t>
      </w:r>
      <w:r>
        <w:rPr>
          <w:rFonts w:ascii="仿宋" w:eastAsia="仿宋" w:hAnsi="仿宋"/>
          <w:sz w:val="30"/>
          <w:szCs w:val="30"/>
        </w:rPr>
        <w:t>：</w:t>
      </w:r>
    </w:p>
    <w:p w:rsidR="009E47B1" w:rsidRDefault="009E47B1" w:rsidP="00D645A7">
      <w:pPr>
        <w:spacing w:line="360" w:lineRule="auto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因</w:t>
      </w:r>
      <w:r w:rsidR="00E90A8A">
        <w:rPr>
          <w:rFonts w:ascii="仿宋" w:eastAsia="仿宋" w:hAnsi="仿宋" w:hint="eastAsia"/>
          <w:sz w:val="30"/>
          <w:szCs w:val="30"/>
        </w:rPr>
        <w:t>我司</w:t>
      </w:r>
      <w:r>
        <w:rPr>
          <w:rFonts w:ascii="仿宋" w:eastAsia="仿宋" w:hAnsi="仿宋"/>
          <w:sz w:val="30"/>
          <w:szCs w:val="30"/>
        </w:rPr>
        <w:t>办公地址搬迁，</w:t>
      </w:r>
      <w:r w:rsidR="00E90A8A">
        <w:rPr>
          <w:rFonts w:ascii="仿宋" w:eastAsia="仿宋" w:hAnsi="仿宋" w:hint="eastAsia"/>
          <w:sz w:val="30"/>
          <w:szCs w:val="30"/>
        </w:rPr>
        <w:t>为确保贵司</w:t>
      </w:r>
      <w:r w:rsidR="00D27EC2">
        <w:rPr>
          <w:rFonts w:ascii="仿宋" w:eastAsia="仿宋" w:hAnsi="仿宋" w:hint="eastAsia"/>
          <w:sz w:val="30"/>
          <w:szCs w:val="30"/>
        </w:rPr>
        <w:t>征集服务</w:t>
      </w:r>
      <w:r w:rsidR="00E90A8A">
        <w:rPr>
          <w:rFonts w:ascii="仿宋" w:eastAsia="仿宋" w:hAnsi="仿宋" w:hint="eastAsia"/>
          <w:sz w:val="30"/>
          <w:szCs w:val="30"/>
        </w:rPr>
        <w:t>发票</w:t>
      </w:r>
      <w:r w:rsidR="00DA2F10">
        <w:rPr>
          <w:rFonts w:ascii="仿宋" w:eastAsia="仿宋" w:hAnsi="仿宋" w:hint="eastAsia"/>
          <w:sz w:val="30"/>
          <w:szCs w:val="30"/>
        </w:rPr>
        <w:t>开具、</w:t>
      </w:r>
      <w:r w:rsidR="00DA2F10">
        <w:rPr>
          <w:rFonts w:ascii="仿宋" w:eastAsia="仿宋" w:hAnsi="仿宋"/>
          <w:sz w:val="30"/>
          <w:szCs w:val="30"/>
        </w:rPr>
        <w:t>领取</w:t>
      </w:r>
      <w:r w:rsidR="00E90A8A">
        <w:rPr>
          <w:rFonts w:ascii="仿宋" w:eastAsia="仿宋" w:hAnsi="仿宋" w:hint="eastAsia"/>
          <w:sz w:val="30"/>
          <w:szCs w:val="30"/>
        </w:rPr>
        <w:t>顺利</w:t>
      </w:r>
      <w:r w:rsidR="00D645A7">
        <w:rPr>
          <w:rFonts w:ascii="仿宋" w:eastAsia="仿宋" w:hAnsi="仿宋"/>
          <w:sz w:val="30"/>
          <w:szCs w:val="30"/>
        </w:rPr>
        <w:t>，</w:t>
      </w:r>
      <w:r w:rsidR="00D645A7">
        <w:rPr>
          <w:rFonts w:ascii="仿宋" w:eastAsia="仿宋" w:hAnsi="仿宋" w:hint="eastAsia"/>
          <w:sz w:val="30"/>
          <w:szCs w:val="30"/>
        </w:rPr>
        <w:t>现将发票</w:t>
      </w:r>
      <w:r w:rsidR="00D645A7">
        <w:rPr>
          <w:rFonts w:ascii="仿宋" w:eastAsia="仿宋" w:hAnsi="仿宋"/>
          <w:sz w:val="30"/>
          <w:szCs w:val="30"/>
        </w:rPr>
        <w:t>事宜告知如下：</w:t>
      </w:r>
    </w:p>
    <w:p w:rsidR="00D645A7" w:rsidRPr="00EC3CCA" w:rsidRDefault="00D645A7" w:rsidP="00D645A7">
      <w:pPr>
        <w:spacing w:line="360" w:lineRule="auto"/>
        <w:ind w:firstLine="600"/>
        <w:rPr>
          <w:rFonts w:ascii="仿宋" w:eastAsia="仿宋" w:hAnsi="仿宋"/>
          <w:b/>
          <w:sz w:val="30"/>
          <w:szCs w:val="30"/>
        </w:rPr>
      </w:pPr>
      <w:r w:rsidRPr="00EC3CCA">
        <w:rPr>
          <w:rFonts w:ascii="仿宋" w:eastAsia="仿宋" w:hAnsi="仿宋"/>
          <w:b/>
          <w:sz w:val="30"/>
          <w:szCs w:val="30"/>
        </w:rPr>
        <w:t>1.</w:t>
      </w:r>
      <w:r w:rsidR="007E15A2">
        <w:rPr>
          <w:rFonts w:ascii="仿宋" w:eastAsia="仿宋" w:hAnsi="仿宋" w:hint="eastAsia"/>
          <w:b/>
          <w:sz w:val="30"/>
          <w:szCs w:val="30"/>
        </w:rPr>
        <w:t>2019年9月20日</w:t>
      </w:r>
      <w:r w:rsidR="007E15A2">
        <w:rPr>
          <w:rFonts w:ascii="仿宋" w:eastAsia="仿宋" w:hAnsi="仿宋"/>
          <w:b/>
          <w:sz w:val="30"/>
          <w:szCs w:val="30"/>
        </w:rPr>
        <w:t>前</w:t>
      </w:r>
      <w:r w:rsidR="007E15A2">
        <w:rPr>
          <w:rFonts w:ascii="仿宋" w:eastAsia="仿宋" w:hAnsi="仿宋" w:hint="eastAsia"/>
          <w:b/>
          <w:sz w:val="30"/>
          <w:szCs w:val="30"/>
        </w:rPr>
        <w:t>提交</w:t>
      </w:r>
      <w:r w:rsidR="007E15A2">
        <w:rPr>
          <w:rFonts w:ascii="仿宋" w:eastAsia="仿宋" w:hAnsi="仿宋"/>
          <w:b/>
          <w:sz w:val="30"/>
          <w:szCs w:val="30"/>
        </w:rPr>
        <w:t>开票申请</w:t>
      </w:r>
    </w:p>
    <w:p w:rsidR="00D645A7" w:rsidRDefault="00D645A7" w:rsidP="00D645A7">
      <w:pPr>
        <w:spacing w:line="360" w:lineRule="auto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如您</w:t>
      </w:r>
      <w:r w:rsidR="000532AF">
        <w:rPr>
          <w:rFonts w:ascii="仿宋" w:eastAsia="仿宋" w:hAnsi="仿宋" w:hint="eastAsia"/>
          <w:sz w:val="30"/>
          <w:szCs w:val="30"/>
        </w:rPr>
        <w:t>2</w:t>
      </w:r>
      <w:r w:rsidR="000532AF">
        <w:rPr>
          <w:rFonts w:ascii="仿宋" w:eastAsia="仿宋" w:hAnsi="仿宋"/>
          <w:sz w:val="30"/>
          <w:szCs w:val="30"/>
        </w:rPr>
        <w:t>019</w:t>
      </w:r>
      <w:r w:rsidR="000532AF">
        <w:rPr>
          <w:rFonts w:ascii="仿宋" w:eastAsia="仿宋" w:hAnsi="仿宋" w:hint="eastAsia"/>
          <w:sz w:val="30"/>
          <w:szCs w:val="30"/>
        </w:rPr>
        <w:t>年9月20日</w:t>
      </w:r>
      <w:r w:rsidR="000532AF">
        <w:rPr>
          <w:rFonts w:ascii="仿宋" w:eastAsia="仿宋" w:hAnsi="仿宋"/>
          <w:sz w:val="30"/>
          <w:szCs w:val="30"/>
        </w:rPr>
        <w:t>前</w:t>
      </w:r>
      <w:r>
        <w:rPr>
          <w:rFonts w:ascii="仿宋" w:eastAsia="仿宋" w:hAnsi="仿宋"/>
          <w:sz w:val="30"/>
          <w:szCs w:val="30"/>
        </w:rPr>
        <w:t>已提交</w:t>
      </w:r>
      <w:r>
        <w:rPr>
          <w:rFonts w:ascii="仿宋" w:eastAsia="仿宋" w:hAnsi="仿宋" w:hint="eastAsia"/>
          <w:sz w:val="30"/>
          <w:szCs w:val="30"/>
        </w:rPr>
        <w:t>纸质</w:t>
      </w:r>
      <w:r>
        <w:rPr>
          <w:rFonts w:ascii="仿宋" w:eastAsia="仿宋" w:hAnsi="仿宋"/>
          <w:sz w:val="30"/>
          <w:szCs w:val="30"/>
        </w:rPr>
        <w:t>开票申请单，请</w:t>
      </w:r>
      <w:r w:rsidR="00685E37">
        <w:rPr>
          <w:rFonts w:ascii="仿宋" w:eastAsia="仿宋" w:hAnsi="仿宋" w:hint="eastAsia"/>
          <w:sz w:val="30"/>
          <w:szCs w:val="30"/>
        </w:rPr>
        <w:t>您</w:t>
      </w:r>
      <w:r>
        <w:rPr>
          <w:rFonts w:ascii="仿宋" w:eastAsia="仿宋" w:hAnsi="仿宋" w:hint="eastAsia"/>
          <w:sz w:val="30"/>
          <w:szCs w:val="30"/>
        </w:rPr>
        <w:t>务必</w:t>
      </w:r>
      <w:r w:rsidRPr="00E84FAA">
        <w:rPr>
          <w:rFonts w:ascii="仿宋" w:eastAsia="仿宋" w:hAnsi="仿宋" w:hint="eastAsia"/>
          <w:sz w:val="30"/>
          <w:szCs w:val="30"/>
        </w:rPr>
        <w:t>于2019年9月30日</w:t>
      </w:r>
      <w:r w:rsidRPr="00E84FAA">
        <w:rPr>
          <w:rFonts w:ascii="仿宋" w:eastAsia="仿宋" w:hAnsi="仿宋"/>
          <w:sz w:val="30"/>
          <w:szCs w:val="30"/>
        </w:rPr>
        <w:t>前</w:t>
      </w:r>
      <w:r w:rsidRPr="00E84FAA">
        <w:rPr>
          <w:rFonts w:ascii="仿宋" w:eastAsia="仿宋" w:hAnsi="仿宋" w:hint="eastAsia"/>
          <w:sz w:val="30"/>
          <w:szCs w:val="30"/>
        </w:rPr>
        <w:t>至</w:t>
      </w:r>
      <w:r w:rsidRPr="00E84FAA">
        <w:rPr>
          <w:rFonts w:ascii="仿宋" w:eastAsia="仿宋" w:hAnsi="仿宋"/>
          <w:sz w:val="30"/>
          <w:szCs w:val="30"/>
        </w:rPr>
        <w:t>陆家嘴银城</w:t>
      </w:r>
      <w:r w:rsidRPr="00E84FAA">
        <w:rPr>
          <w:rFonts w:ascii="仿宋" w:eastAsia="仿宋" w:hAnsi="仿宋" w:hint="eastAsia"/>
          <w:sz w:val="30"/>
          <w:szCs w:val="30"/>
        </w:rPr>
        <w:t>中路190号</w:t>
      </w:r>
      <w:r w:rsidRPr="00E84FAA">
        <w:rPr>
          <w:rFonts w:ascii="仿宋" w:eastAsia="仿宋" w:hAnsi="仿宋"/>
          <w:sz w:val="30"/>
          <w:szCs w:val="30"/>
        </w:rPr>
        <w:t>交银大厦南楼</w:t>
      </w:r>
      <w:r w:rsidR="00F77EE2" w:rsidRPr="00E84FAA">
        <w:rPr>
          <w:rFonts w:ascii="仿宋" w:eastAsia="仿宋" w:hAnsi="仿宋" w:hint="eastAsia"/>
          <w:sz w:val="30"/>
          <w:szCs w:val="30"/>
        </w:rPr>
        <w:t>27楼领取</w:t>
      </w:r>
      <w:r w:rsidR="00F77EE2" w:rsidRPr="00E84FAA">
        <w:rPr>
          <w:rFonts w:ascii="仿宋" w:eastAsia="仿宋" w:hAnsi="仿宋"/>
          <w:sz w:val="30"/>
          <w:szCs w:val="30"/>
        </w:rPr>
        <w:t>发票</w:t>
      </w:r>
      <w:r w:rsidR="00DA5CAC">
        <w:rPr>
          <w:rFonts w:ascii="仿宋" w:eastAsia="仿宋" w:hAnsi="仿宋" w:hint="eastAsia"/>
          <w:sz w:val="30"/>
          <w:szCs w:val="30"/>
        </w:rPr>
        <w:t>，</w:t>
      </w:r>
      <w:r w:rsidR="00DA5CAC">
        <w:rPr>
          <w:rFonts w:ascii="仿宋" w:eastAsia="仿宋" w:hAnsi="仿宋"/>
          <w:sz w:val="30"/>
          <w:szCs w:val="30"/>
        </w:rPr>
        <w:t>联系人：张静</w:t>
      </w:r>
      <w:r w:rsidR="00DA5CAC">
        <w:rPr>
          <w:rFonts w:ascii="仿宋" w:eastAsia="仿宋" w:hAnsi="仿宋" w:hint="eastAsia"/>
          <w:sz w:val="30"/>
          <w:szCs w:val="30"/>
        </w:rPr>
        <w:t xml:space="preserve"> 33968555。</w:t>
      </w:r>
    </w:p>
    <w:p w:rsidR="00AF66B8" w:rsidRDefault="00AF66B8" w:rsidP="00D645A7">
      <w:pPr>
        <w:spacing w:line="360" w:lineRule="auto"/>
        <w:ind w:firstLine="600"/>
        <w:rPr>
          <w:rFonts w:ascii="仿宋" w:eastAsia="仿宋" w:hAnsi="仿宋"/>
          <w:b/>
          <w:sz w:val="30"/>
          <w:szCs w:val="30"/>
        </w:rPr>
      </w:pPr>
      <w:r w:rsidRPr="001B53F0">
        <w:rPr>
          <w:rFonts w:ascii="仿宋" w:eastAsia="仿宋" w:hAnsi="仿宋"/>
          <w:b/>
          <w:sz w:val="30"/>
          <w:szCs w:val="30"/>
        </w:rPr>
        <w:t>2.</w:t>
      </w:r>
      <w:r w:rsidR="00357323">
        <w:rPr>
          <w:rFonts w:ascii="仿宋" w:eastAsia="仿宋" w:hAnsi="仿宋" w:hint="eastAsia"/>
          <w:b/>
          <w:sz w:val="30"/>
          <w:szCs w:val="30"/>
        </w:rPr>
        <w:t>2019年9月23日</w:t>
      </w:r>
      <w:r w:rsidR="00357323">
        <w:rPr>
          <w:rFonts w:ascii="仿宋" w:eastAsia="仿宋" w:hAnsi="仿宋"/>
          <w:b/>
          <w:sz w:val="30"/>
          <w:szCs w:val="30"/>
        </w:rPr>
        <w:t>后提交开票申请</w:t>
      </w:r>
    </w:p>
    <w:p w:rsidR="008025A5" w:rsidRDefault="009C2631" w:rsidP="00D645A7">
      <w:pPr>
        <w:spacing w:line="360" w:lineRule="auto"/>
        <w:ind w:firstLine="600"/>
        <w:rPr>
          <w:rFonts w:ascii="仿宋" w:eastAsia="仿宋" w:hAnsi="仿宋"/>
          <w:sz w:val="30"/>
          <w:szCs w:val="30"/>
        </w:rPr>
      </w:pPr>
      <w:r w:rsidRPr="009C2631">
        <w:rPr>
          <w:rFonts w:ascii="仿宋" w:eastAsia="仿宋" w:hAnsi="仿宋" w:hint="eastAsia"/>
          <w:sz w:val="30"/>
          <w:szCs w:val="30"/>
        </w:rPr>
        <w:t>2019年9月</w:t>
      </w:r>
      <w:r>
        <w:rPr>
          <w:rFonts w:ascii="仿宋" w:eastAsia="仿宋" w:hAnsi="仿宋" w:hint="eastAsia"/>
          <w:sz w:val="30"/>
          <w:szCs w:val="30"/>
        </w:rPr>
        <w:t>23</w:t>
      </w:r>
      <w:r w:rsidR="0067528F"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>后我司</w:t>
      </w:r>
      <w:r>
        <w:rPr>
          <w:rFonts w:ascii="仿宋" w:eastAsia="仿宋" w:hAnsi="仿宋"/>
          <w:sz w:val="30"/>
          <w:szCs w:val="30"/>
        </w:rPr>
        <w:t>对于</w:t>
      </w:r>
      <w:r>
        <w:rPr>
          <w:rFonts w:ascii="仿宋" w:eastAsia="仿宋" w:hAnsi="仿宋" w:hint="eastAsia"/>
          <w:sz w:val="30"/>
          <w:szCs w:val="30"/>
        </w:rPr>
        <w:t>征集服务</w:t>
      </w:r>
      <w:r w:rsidR="008025A5">
        <w:rPr>
          <w:rFonts w:ascii="仿宋" w:eastAsia="仿宋" w:hAnsi="仿宋" w:hint="eastAsia"/>
          <w:sz w:val="30"/>
          <w:szCs w:val="30"/>
        </w:rPr>
        <w:t>开具电子发票</w:t>
      </w:r>
      <w:r w:rsidR="008025A5">
        <w:rPr>
          <w:rFonts w:ascii="仿宋" w:eastAsia="仿宋" w:hAnsi="仿宋"/>
          <w:sz w:val="30"/>
          <w:szCs w:val="30"/>
        </w:rPr>
        <w:t>，</w:t>
      </w:r>
      <w:r w:rsidR="00F154BB">
        <w:rPr>
          <w:rFonts w:ascii="仿宋" w:eastAsia="仿宋" w:hAnsi="仿宋" w:hint="eastAsia"/>
          <w:sz w:val="30"/>
          <w:szCs w:val="30"/>
        </w:rPr>
        <w:t>您</w:t>
      </w:r>
      <w:r w:rsidR="008025A5">
        <w:rPr>
          <w:rFonts w:ascii="仿宋" w:eastAsia="仿宋" w:hAnsi="仿宋"/>
          <w:sz w:val="30"/>
          <w:szCs w:val="30"/>
        </w:rPr>
        <w:t>无需再提交纸质开票申请单</w:t>
      </w:r>
      <w:r w:rsidR="00D32C95">
        <w:rPr>
          <w:rFonts w:ascii="仿宋" w:eastAsia="仿宋" w:hAnsi="仿宋" w:hint="eastAsia"/>
          <w:sz w:val="30"/>
          <w:szCs w:val="30"/>
        </w:rPr>
        <w:t>，</w:t>
      </w:r>
      <w:r w:rsidR="000B65C5">
        <w:rPr>
          <w:rFonts w:ascii="仿宋" w:eastAsia="仿宋" w:hAnsi="仿宋" w:hint="eastAsia"/>
          <w:sz w:val="30"/>
          <w:szCs w:val="30"/>
        </w:rPr>
        <w:t>相</w:t>
      </w:r>
      <w:r w:rsidR="00F154BB">
        <w:rPr>
          <w:rFonts w:ascii="仿宋" w:eastAsia="仿宋" w:hAnsi="仿宋" w:hint="eastAsia"/>
          <w:sz w:val="30"/>
          <w:szCs w:val="30"/>
        </w:rPr>
        <w:t>较之前</w:t>
      </w:r>
      <w:r w:rsidR="000B65C5">
        <w:rPr>
          <w:rFonts w:ascii="仿宋" w:eastAsia="仿宋" w:hAnsi="仿宋" w:hint="eastAsia"/>
          <w:sz w:val="30"/>
          <w:szCs w:val="30"/>
        </w:rPr>
        <w:t>将</w:t>
      </w:r>
      <w:r w:rsidR="00F154BB">
        <w:rPr>
          <w:rFonts w:ascii="仿宋" w:eastAsia="仿宋" w:hAnsi="仿宋"/>
          <w:sz w:val="30"/>
          <w:szCs w:val="30"/>
        </w:rPr>
        <w:t>节省您两次至现场申请、领取发票</w:t>
      </w:r>
      <w:r w:rsidR="00F154BB">
        <w:rPr>
          <w:rFonts w:ascii="仿宋" w:eastAsia="仿宋" w:hAnsi="仿宋" w:hint="eastAsia"/>
          <w:sz w:val="30"/>
          <w:szCs w:val="30"/>
        </w:rPr>
        <w:t>及发票获取</w:t>
      </w:r>
      <w:r w:rsidR="00F154BB">
        <w:rPr>
          <w:rFonts w:ascii="仿宋" w:eastAsia="仿宋" w:hAnsi="仿宋"/>
          <w:sz w:val="30"/>
          <w:szCs w:val="30"/>
        </w:rPr>
        <w:t>等待的</w:t>
      </w:r>
      <w:bookmarkStart w:id="0" w:name="_GoBack"/>
      <w:bookmarkEnd w:id="0"/>
      <w:r w:rsidR="00F154BB">
        <w:rPr>
          <w:rFonts w:ascii="仿宋" w:eastAsia="仿宋" w:hAnsi="仿宋"/>
          <w:sz w:val="30"/>
          <w:szCs w:val="30"/>
        </w:rPr>
        <w:t>时间</w:t>
      </w:r>
      <w:r w:rsidR="008025A5">
        <w:rPr>
          <w:rFonts w:ascii="仿宋" w:eastAsia="仿宋" w:hAnsi="仿宋"/>
          <w:sz w:val="30"/>
          <w:szCs w:val="30"/>
        </w:rPr>
        <w:t>。</w:t>
      </w:r>
      <w:r w:rsidR="008025A5">
        <w:rPr>
          <w:rFonts w:ascii="仿宋" w:eastAsia="仿宋" w:hAnsi="仿宋" w:hint="eastAsia"/>
          <w:sz w:val="30"/>
          <w:szCs w:val="30"/>
        </w:rPr>
        <w:t>具体流程</w:t>
      </w:r>
      <w:r w:rsidR="008025A5">
        <w:rPr>
          <w:rFonts w:ascii="仿宋" w:eastAsia="仿宋" w:hAnsi="仿宋"/>
          <w:sz w:val="30"/>
          <w:szCs w:val="30"/>
        </w:rPr>
        <w:t>为：</w:t>
      </w:r>
      <w:r w:rsidR="00F028E3">
        <w:rPr>
          <w:rFonts w:ascii="仿宋" w:eastAsia="仿宋" w:hAnsi="仿宋" w:hint="eastAsia"/>
          <w:sz w:val="30"/>
          <w:szCs w:val="30"/>
        </w:rPr>
        <w:t>您</w:t>
      </w:r>
      <w:r w:rsidR="008025A5">
        <w:rPr>
          <w:rFonts w:ascii="仿宋" w:eastAsia="仿宋" w:hAnsi="仿宋"/>
          <w:sz w:val="30"/>
          <w:szCs w:val="30"/>
        </w:rPr>
        <w:t>缴纳征集服务费</w:t>
      </w:r>
      <w:r w:rsidR="00CA00F2">
        <w:rPr>
          <w:rFonts w:ascii="仿宋" w:eastAsia="仿宋" w:hAnsi="仿宋" w:hint="eastAsia"/>
          <w:sz w:val="30"/>
          <w:szCs w:val="30"/>
        </w:rPr>
        <w:t>后，在</w:t>
      </w:r>
      <w:r w:rsidR="008025A5">
        <w:rPr>
          <w:rFonts w:ascii="仿宋" w:eastAsia="仿宋" w:hAnsi="仿宋"/>
          <w:sz w:val="30"/>
          <w:szCs w:val="30"/>
        </w:rPr>
        <w:t>南外滩</w:t>
      </w:r>
      <w:r w:rsidR="008025A5">
        <w:rPr>
          <w:rFonts w:ascii="仿宋" w:eastAsia="仿宋" w:hAnsi="仿宋" w:hint="eastAsia"/>
          <w:sz w:val="30"/>
          <w:szCs w:val="30"/>
        </w:rPr>
        <w:t>中山南路1号</w:t>
      </w:r>
      <w:r w:rsidR="00882B98">
        <w:rPr>
          <w:rFonts w:ascii="仿宋" w:eastAsia="仿宋" w:hAnsi="仿宋" w:hint="eastAsia"/>
          <w:sz w:val="30"/>
          <w:szCs w:val="30"/>
        </w:rPr>
        <w:t>12楼行政</w:t>
      </w:r>
      <w:r w:rsidR="00882B98">
        <w:rPr>
          <w:rFonts w:ascii="仿宋" w:eastAsia="仿宋" w:hAnsi="仿宋"/>
          <w:sz w:val="30"/>
          <w:szCs w:val="30"/>
        </w:rPr>
        <w:t>出纳室</w:t>
      </w:r>
      <w:r w:rsidR="00A628A6">
        <w:rPr>
          <w:rFonts w:ascii="仿宋" w:eastAsia="仿宋" w:hAnsi="仿宋" w:hint="eastAsia"/>
          <w:sz w:val="30"/>
          <w:szCs w:val="30"/>
        </w:rPr>
        <w:t>扫码申请开票</w:t>
      </w:r>
      <w:r w:rsidR="00A628A6">
        <w:rPr>
          <w:rFonts w:ascii="仿宋" w:eastAsia="仿宋" w:hAnsi="仿宋"/>
          <w:sz w:val="30"/>
          <w:szCs w:val="30"/>
        </w:rPr>
        <w:t>并</w:t>
      </w:r>
      <w:r w:rsidR="00CA00F2">
        <w:rPr>
          <w:rFonts w:ascii="仿宋" w:eastAsia="仿宋" w:hAnsi="仿宋" w:hint="eastAsia"/>
          <w:sz w:val="30"/>
          <w:szCs w:val="30"/>
        </w:rPr>
        <w:t>将收据</w:t>
      </w:r>
      <w:r w:rsidR="00A628A6">
        <w:rPr>
          <w:rFonts w:ascii="仿宋" w:eastAsia="仿宋" w:hAnsi="仿宋" w:hint="eastAsia"/>
          <w:sz w:val="30"/>
          <w:szCs w:val="30"/>
        </w:rPr>
        <w:t>投放</w:t>
      </w:r>
      <w:r w:rsidR="00A628A6">
        <w:rPr>
          <w:rFonts w:ascii="仿宋" w:eastAsia="仿宋" w:hAnsi="仿宋"/>
          <w:sz w:val="30"/>
          <w:szCs w:val="30"/>
        </w:rPr>
        <w:t>至</w:t>
      </w:r>
      <w:r w:rsidR="00A628A6">
        <w:rPr>
          <w:rFonts w:ascii="仿宋" w:eastAsia="仿宋" w:hAnsi="仿宋" w:hint="eastAsia"/>
          <w:sz w:val="30"/>
          <w:szCs w:val="30"/>
        </w:rPr>
        <w:t>开票箱</w:t>
      </w:r>
      <w:r w:rsidR="00A628A6">
        <w:rPr>
          <w:rFonts w:ascii="仿宋" w:eastAsia="仿宋" w:hAnsi="仿宋"/>
          <w:sz w:val="30"/>
          <w:szCs w:val="30"/>
        </w:rPr>
        <w:t>，约一周后您将</w:t>
      </w:r>
      <w:r w:rsidR="00A628A6">
        <w:rPr>
          <w:rFonts w:ascii="仿宋" w:eastAsia="仿宋" w:hAnsi="仿宋" w:hint="eastAsia"/>
          <w:sz w:val="30"/>
          <w:szCs w:val="30"/>
        </w:rPr>
        <w:t>通过</w:t>
      </w:r>
      <w:r w:rsidR="00A628A6">
        <w:rPr>
          <w:rFonts w:ascii="仿宋" w:eastAsia="仿宋" w:hAnsi="仿宋"/>
          <w:sz w:val="30"/>
          <w:szCs w:val="30"/>
        </w:rPr>
        <w:t>短信或邮箱</w:t>
      </w:r>
      <w:r w:rsidR="00A628A6">
        <w:rPr>
          <w:rFonts w:ascii="仿宋" w:eastAsia="仿宋" w:hAnsi="仿宋" w:hint="eastAsia"/>
          <w:sz w:val="30"/>
          <w:szCs w:val="30"/>
        </w:rPr>
        <w:t>收到</w:t>
      </w:r>
      <w:r w:rsidR="00D32C95">
        <w:rPr>
          <w:rFonts w:ascii="仿宋" w:eastAsia="仿宋" w:hAnsi="仿宋"/>
          <w:sz w:val="30"/>
          <w:szCs w:val="30"/>
        </w:rPr>
        <w:t>电子发票</w:t>
      </w:r>
      <w:r w:rsidR="00D32C95">
        <w:rPr>
          <w:rFonts w:ascii="仿宋" w:eastAsia="仿宋" w:hAnsi="仿宋" w:hint="eastAsia"/>
          <w:sz w:val="30"/>
          <w:szCs w:val="30"/>
        </w:rPr>
        <w:t>。</w:t>
      </w:r>
    </w:p>
    <w:p w:rsidR="009C2631" w:rsidRDefault="001415A8" w:rsidP="00D645A7">
      <w:pPr>
        <w:spacing w:line="360" w:lineRule="auto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特此通知</w:t>
      </w:r>
      <w:r>
        <w:rPr>
          <w:rFonts w:ascii="仿宋" w:eastAsia="仿宋" w:hAnsi="仿宋"/>
          <w:sz w:val="30"/>
          <w:szCs w:val="30"/>
        </w:rPr>
        <w:t>。</w:t>
      </w:r>
    </w:p>
    <w:p w:rsidR="001415A8" w:rsidRDefault="001415A8" w:rsidP="00D645A7">
      <w:pPr>
        <w:spacing w:line="360" w:lineRule="auto"/>
        <w:ind w:firstLine="600"/>
        <w:rPr>
          <w:rFonts w:ascii="仿宋" w:eastAsia="仿宋" w:hAnsi="仿宋"/>
          <w:sz w:val="30"/>
          <w:szCs w:val="30"/>
        </w:rPr>
      </w:pPr>
    </w:p>
    <w:p w:rsidR="001415A8" w:rsidRDefault="001415A8" w:rsidP="00D645A7">
      <w:pPr>
        <w:spacing w:line="360" w:lineRule="auto"/>
        <w:ind w:firstLine="600"/>
        <w:rPr>
          <w:rFonts w:ascii="仿宋" w:eastAsia="仿宋" w:hAnsi="仿宋"/>
          <w:sz w:val="30"/>
          <w:szCs w:val="30"/>
        </w:rPr>
      </w:pPr>
    </w:p>
    <w:p w:rsidR="001415A8" w:rsidRDefault="001415A8" w:rsidP="001415A8">
      <w:pPr>
        <w:spacing w:line="360" w:lineRule="auto"/>
        <w:ind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中国太平洋</w:t>
      </w:r>
      <w:r>
        <w:rPr>
          <w:rFonts w:ascii="仿宋" w:eastAsia="仿宋" w:hAnsi="仿宋"/>
          <w:sz w:val="30"/>
          <w:szCs w:val="30"/>
        </w:rPr>
        <w:t>保险（</w:t>
      </w:r>
      <w:r>
        <w:rPr>
          <w:rFonts w:ascii="仿宋" w:eastAsia="仿宋" w:hAnsi="仿宋" w:hint="eastAsia"/>
          <w:sz w:val="30"/>
          <w:szCs w:val="30"/>
        </w:rPr>
        <w:t>集团</w:t>
      </w:r>
      <w:r>
        <w:rPr>
          <w:rFonts w:ascii="仿宋" w:eastAsia="仿宋" w:hAnsi="仿宋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股份有限公司</w:t>
      </w:r>
    </w:p>
    <w:p w:rsidR="001415A8" w:rsidRPr="001415A8" w:rsidRDefault="001415A8" w:rsidP="001415A8">
      <w:pPr>
        <w:spacing w:line="360" w:lineRule="auto"/>
        <w:ind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2019年9月18日</w:t>
      </w:r>
    </w:p>
    <w:sectPr w:rsidR="001415A8" w:rsidRPr="00141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BE"/>
    <w:rsid w:val="00016AF8"/>
    <w:rsid w:val="000224D2"/>
    <w:rsid w:val="000306E5"/>
    <w:rsid w:val="00046B01"/>
    <w:rsid w:val="00053214"/>
    <w:rsid w:val="000532AF"/>
    <w:rsid w:val="000554C3"/>
    <w:rsid w:val="00076FDC"/>
    <w:rsid w:val="000924FB"/>
    <w:rsid w:val="00097542"/>
    <w:rsid w:val="000B65C5"/>
    <w:rsid w:val="000C360C"/>
    <w:rsid w:val="000F2FAC"/>
    <w:rsid w:val="00112A85"/>
    <w:rsid w:val="00114013"/>
    <w:rsid w:val="001415A8"/>
    <w:rsid w:val="00146599"/>
    <w:rsid w:val="001565F1"/>
    <w:rsid w:val="001715E3"/>
    <w:rsid w:val="0018519F"/>
    <w:rsid w:val="001A3712"/>
    <w:rsid w:val="001B53F0"/>
    <w:rsid w:val="001D26FA"/>
    <w:rsid w:val="00242EE3"/>
    <w:rsid w:val="00266CDE"/>
    <w:rsid w:val="002711ED"/>
    <w:rsid w:val="002A1A0F"/>
    <w:rsid w:val="002C2F0D"/>
    <w:rsid w:val="002C3821"/>
    <w:rsid w:val="002D17A9"/>
    <w:rsid w:val="002D267D"/>
    <w:rsid w:val="002E4DE4"/>
    <w:rsid w:val="00351B56"/>
    <w:rsid w:val="00357323"/>
    <w:rsid w:val="00380655"/>
    <w:rsid w:val="003A04A3"/>
    <w:rsid w:val="003A68F7"/>
    <w:rsid w:val="003D0FDC"/>
    <w:rsid w:val="003F32DF"/>
    <w:rsid w:val="004716AF"/>
    <w:rsid w:val="00492079"/>
    <w:rsid w:val="004E213A"/>
    <w:rsid w:val="004F038C"/>
    <w:rsid w:val="00510251"/>
    <w:rsid w:val="00540A02"/>
    <w:rsid w:val="005412FF"/>
    <w:rsid w:val="0054327B"/>
    <w:rsid w:val="00543FDD"/>
    <w:rsid w:val="00560339"/>
    <w:rsid w:val="00563799"/>
    <w:rsid w:val="00573F15"/>
    <w:rsid w:val="005A36AA"/>
    <w:rsid w:val="005A69B1"/>
    <w:rsid w:val="005A73E3"/>
    <w:rsid w:val="005B7C69"/>
    <w:rsid w:val="005E136A"/>
    <w:rsid w:val="005E4BEE"/>
    <w:rsid w:val="005F138F"/>
    <w:rsid w:val="00603C7C"/>
    <w:rsid w:val="006437F2"/>
    <w:rsid w:val="006669DD"/>
    <w:rsid w:val="006679E9"/>
    <w:rsid w:val="0067528F"/>
    <w:rsid w:val="006827D9"/>
    <w:rsid w:val="00685E37"/>
    <w:rsid w:val="0069020B"/>
    <w:rsid w:val="006B0D48"/>
    <w:rsid w:val="006B7E41"/>
    <w:rsid w:val="006C40AC"/>
    <w:rsid w:val="006C69C0"/>
    <w:rsid w:val="006E733D"/>
    <w:rsid w:val="007436A4"/>
    <w:rsid w:val="00761D1C"/>
    <w:rsid w:val="00776125"/>
    <w:rsid w:val="007D0D5B"/>
    <w:rsid w:val="007D5D95"/>
    <w:rsid w:val="007D7C82"/>
    <w:rsid w:val="007E15A2"/>
    <w:rsid w:val="007E6EFE"/>
    <w:rsid w:val="008025A5"/>
    <w:rsid w:val="008052F8"/>
    <w:rsid w:val="00833CD4"/>
    <w:rsid w:val="00882B98"/>
    <w:rsid w:val="00884122"/>
    <w:rsid w:val="00885DBE"/>
    <w:rsid w:val="008905D3"/>
    <w:rsid w:val="008C2B25"/>
    <w:rsid w:val="008C7A88"/>
    <w:rsid w:val="008D0B4F"/>
    <w:rsid w:val="008E2694"/>
    <w:rsid w:val="009269B6"/>
    <w:rsid w:val="00934D93"/>
    <w:rsid w:val="009355D1"/>
    <w:rsid w:val="00937663"/>
    <w:rsid w:val="00937FC8"/>
    <w:rsid w:val="009560B5"/>
    <w:rsid w:val="00986769"/>
    <w:rsid w:val="009C07F5"/>
    <w:rsid w:val="009C2631"/>
    <w:rsid w:val="009E47B1"/>
    <w:rsid w:val="009F0F5C"/>
    <w:rsid w:val="009F2414"/>
    <w:rsid w:val="00A05754"/>
    <w:rsid w:val="00A24E89"/>
    <w:rsid w:val="00A628A6"/>
    <w:rsid w:val="00A709AD"/>
    <w:rsid w:val="00AC1FB6"/>
    <w:rsid w:val="00AF66B8"/>
    <w:rsid w:val="00B00BAB"/>
    <w:rsid w:val="00B07D99"/>
    <w:rsid w:val="00B34328"/>
    <w:rsid w:val="00B44F5D"/>
    <w:rsid w:val="00B96B21"/>
    <w:rsid w:val="00BB4C38"/>
    <w:rsid w:val="00BB6570"/>
    <w:rsid w:val="00C02567"/>
    <w:rsid w:val="00C25DEC"/>
    <w:rsid w:val="00C33A00"/>
    <w:rsid w:val="00C62A7A"/>
    <w:rsid w:val="00C65287"/>
    <w:rsid w:val="00C93FD4"/>
    <w:rsid w:val="00CA00F2"/>
    <w:rsid w:val="00CA1A47"/>
    <w:rsid w:val="00CC7DCD"/>
    <w:rsid w:val="00CC7E6A"/>
    <w:rsid w:val="00CD7798"/>
    <w:rsid w:val="00CE244A"/>
    <w:rsid w:val="00CE31E0"/>
    <w:rsid w:val="00D0236D"/>
    <w:rsid w:val="00D062DD"/>
    <w:rsid w:val="00D12657"/>
    <w:rsid w:val="00D27EC2"/>
    <w:rsid w:val="00D32C95"/>
    <w:rsid w:val="00D551C4"/>
    <w:rsid w:val="00D61EA7"/>
    <w:rsid w:val="00D645A7"/>
    <w:rsid w:val="00D64AB8"/>
    <w:rsid w:val="00D84340"/>
    <w:rsid w:val="00DA2112"/>
    <w:rsid w:val="00DA2F10"/>
    <w:rsid w:val="00DA375A"/>
    <w:rsid w:val="00DA44D3"/>
    <w:rsid w:val="00DA5CAC"/>
    <w:rsid w:val="00DB19CF"/>
    <w:rsid w:val="00DB522F"/>
    <w:rsid w:val="00DB5C71"/>
    <w:rsid w:val="00DB6849"/>
    <w:rsid w:val="00DF2114"/>
    <w:rsid w:val="00E45934"/>
    <w:rsid w:val="00E509E7"/>
    <w:rsid w:val="00E84FAA"/>
    <w:rsid w:val="00E90A8A"/>
    <w:rsid w:val="00EC3CCA"/>
    <w:rsid w:val="00ED1268"/>
    <w:rsid w:val="00ED5A45"/>
    <w:rsid w:val="00EF4658"/>
    <w:rsid w:val="00F028E3"/>
    <w:rsid w:val="00F058D9"/>
    <w:rsid w:val="00F13BF6"/>
    <w:rsid w:val="00F154BB"/>
    <w:rsid w:val="00F574EF"/>
    <w:rsid w:val="00F77EE2"/>
    <w:rsid w:val="00F90E61"/>
    <w:rsid w:val="00FA3366"/>
    <w:rsid w:val="00FC2092"/>
    <w:rsid w:val="00FE4915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0E555-0931-4BBC-AC5A-43F16E6F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张静</dc:creator>
  <cp:keywords/>
  <dc:description/>
  <cp:lastModifiedBy>CPIC</cp:lastModifiedBy>
  <cp:revision>84</cp:revision>
  <dcterms:created xsi:type="dcterms:W3CDTF">2019-09-18T05:06:00Z</dcterms:created>
  <dcterms:modified xsi:type="dcterms:W3CDTF">2019-09-19T06:41:00Z</dcterms:modified>
</cp:coreProperties>
</file>